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p>
    <w:p>
      <w:pPr>
        <w:pStyle w:val="Heading1"/>
      </w:pPr>
      <w:bookmarkStart w:id="22" w:name="highlights"/>
      <w:r>
        <w:t xml:space="preserve"> </w:t>
      </w:r>
      <w:bookmarkStart w:id="20" w:name="anchor"/>
      <w:bookmarkEnd w:id="20"/>
      <w:r>
        <w:t xml:space="preserve"> </w:t>
      </w:r>
      <w:bookmarkStart w:id="21" w:name="anchor-1"/>
      <w:bookmarkEnd w:id="21"/>
      <w:r>
        <w:t xml:space="preserve">Highlights</w:t>
      </w:r>
      <w:r>
        <w:t xml:space="preserve"> </w:t>
      </w:r>
      <w:bookmarkEnd w:id="22"/>
    </w:p>
    <w:p>
      <w:pPr>
        <w:pStyle w:val="Heading1"/>
      </w:pPr>
      <w:bookmarkStart w:id="25" w:name="Xb190e69d8a2bab7dc5680406d20d70bbe93ac1f"/>
      <w:r>
        <w:t xml:space="preserve"> </w:t>
      </w:r>
      <w:bookmarkStart w:id="23" w:name="anchor-2"/>
      <w:bookmarkEnd w:id="23"/>
      <w:r>
        <w:t xml:space="preserve"> </w:t>
      </w:r>
      <w:bookmarkStart w:id="24" w:name="anchor-3"/>
      <w:bookmarkEnd w:id="24"/>
      <w:r>
        <w:t xml:space="preserve">Panasonic North America: Lead Cloud Engineer</w:t>
      </w:r>
      <w:r>
        <w:t xml:space="preserve"> </w:t>
      </w:r>
      <w:bookmarkEnd w:id="25"/>
    </w:p>
    <w:p>
      <w:pPr>
        <w:numPr>
          <w:ilvl w:val="0"/>
          <w:numId w:val="1001"/>
        </w:numPr>
        <w:pStyle w:val="Compact"/>
      </w:pPr>
      <w:r>
        <w:t xml:space="preserve">Chaired internal cross team best practices workgroup, mentored developers in service of increasing security and code cleanliness.</w:t>
      </w:r>
      <w:r>
        <w:t xml:space="preserve"> </w:t>
      </w:r>
    </w:p>
    <w:p>
      <w:pPr>
        <w:numPr>
          <w:ilvl w:val="0"/>
          <w:numId w:val="1001"/>
        </w:numPr>
        <w:pStyle w:val="Compact"/>
      </w:pPr>
      <w:r>
        <w:t xml:space="preserve">Authored large scale, cloud native, architectural decision records: event driven and serverless, as well as serverful (fargate).</w:t>
      </w:r>
      <w:r>
        <w:t xml:space="preserve"> </w:t>
      </w:r>
    </w:p>
    <w:p>
      <w:pPr>
        <w:numPr>
          <w:ilvl w:val="0"/>
          <w:numId w:val="1001"/>
        </w:numPr>
        <w:pStyle w:val="Compact"/>
      </w:pPr>
      <w:r>
        <w:t xml:space="preserve">Authored comprehensive incident management documentaion including incident classification, resolution and blameless post-mortem guidelines</w:t>
      </w:r>
      <w:r>
        <w:t xml:space="preserve"> </w:t>
      </w:r>
    </w:p>
    <w:p>
      <w:pPr>
        <w:numPr>
          <w:ilvl w:val="0"/>
          <w:numId w:val="1001"/>
        </w:numPr>
        <w:pStyle w:val="Compact"/>
      </w:pPr>
      <w:r>
        <w:t xml:space="preserve">Designed and implemented multiple custom utilities for drastically enhancing developer process and productivity, including hot lambda mounting, quick SNS inspection, connecting a ticketing system to a git forge, resulting in dramatically decreased developer iteration time when operating in a fully cloud native environment, when using SNS, and keeping branches aligned with tickets. (see FOSS Utilities)</w:t>
      </w:r>
      <w:r>
        <w:t xml:space="preserve"> </w:t>
      </w:r>
    </w:p>
    <w:p>
      <w:pPr>
        <w:numPr>
          <w:ilvl w:val="0"/>
          <w:numId w:val="1001"/>
        </w:numPr>
        <w:pStyle w:val="Compact"/>
      </w:pPr>
      <w:r>
        <w:t xml:space="preserve">Designed and built an artifact building pipeline, reducing build times and costs</w:t>
      </w:r>
      <w:r>
        <w:t xml:space="preserve"> </w:t>
      </w:r>
    </w:p>
    <w:p>
      <w:pPr>
        <w:numPr>
          <w:ilvl w:val="0"/>
          <w:numId w:val="1001"/>
        </w:numPr>
        <w:pStyle w:val="Compact"/>
      </w:pPr>
      <w:r>
        <w:t xml:space="preserve">Edge devices, packet sniffing, hardware cloud integration</w:t>
      </w:r>
      <w:r>
        <w:t xml:space="preserve"> </w:t>
      </w:r>
    </w:p>
    <w:p>
      <w:pPr>
        <w:numPr>
          <w:ilvl w:val="0"/>
          <w:numId w:val="1001"/>
        </w:numPr>
        <w:pStyle w:val="Compact"/>
      </w:pPr>
      <w:r>
        <w:t xml:space="preserve">Located and decommissioned AWS services using tools such as Cost Explorer reducing infrastructure overhead by as much as 30%</w:t>
      </w:r>
      <w:r>
        <w:t xml:space="preserve"> </w:t>
      </w:r>
    </w:p>
    <w:p>
      <w:pPr>
        <w:numPr>
          <w:ilvl w:val="0"/>
          <w:numId w:val="1001"/>
        </w:numPr>
        <w:pStyle w:val="Compact"/>
      </w:pPr>
      <w:r>
        <w:t xml:space="preserve">Drove and implemented a self hosted static code analysis server (sonarqube) resulting in raised visibility into code coverage and quality, resulting in raising unit test coverage by more than 50% over multiple languages</w:t>
      </w:r>
      <w:r>
        <w:t xml:space="preserve"> </w:t>
      </w:r>
    </w:p>
    <w:p>
      <w:pPr>
        <w:numPr>
          <w:ilvl w:val="0"/>
          <w:numId w:val="1001"/>
        </w:numPr>
        <w:pStyle w:val="Compact"/>
      </w:pPr>
      <w:r>
        <w:t xml:space="preserve">Built out a NRT (low latency/high throughput) event driven OBU ingress system, horizontally scaled on lambda/SQS/SNS</w:t>
      </w:r>
      <w:r>
        <w:t xml:space="preserve"> </w:t>
      </w:r>
    </w:p>
    <w:p>
      <w:pPr>
        <w:pStyle w:val="Heading1"/>
      </w:pPr>
      <w:bookmarkStart w:id="28" w:name="X2162dece33e1f1a42cae3018c96a1b5514539bd"/>
      <w:r>
        <w:t xml:space="preserve"> </w:t>
      </w:r>
      <w:bookmarkStart w:id="26" w:name="anchor-4"/>
      <w:bookmarkEnd w:id="26"/>
      <w:r>
        <w:t xml:space="preserve"> </w:t>
      </w:r>
      <w:bookmarkStart w:id="27" w:name="anchor-5"/>
      <w:bookmarkEnd w:id="27"/>
      <w:r>
        <w:t xml:space="preserve">Digital Assets Data: Senior Software Engineer/Blockchain Tech Lead</w:t>
      </w:r>
      <w:r>
        <w:t xml:space="preserve"> </w:t>
      </w:r>
      <w:bookmarkEnd w:id="28"/>
    </w:p>
    <w:p>
      <w:pPr>
        <w:numPr>
          <w:ilvl w:val="0"/>
          <w:numId w:val="1002"/>
        </w:numPr>
        <w:pStyle w:val="Compact"/>
      </w:pPr>
      <w:r>
        <w:t xml:space="preserve">Designed, built and deployed microservices to extract BTC and ETH: Extracted data directly from cloud based nodes to minimize latency (python, pandas, scheduled cloudwatch events) as well as lambda API gateway microservices for the cryptographic decoding; Very high data throughput.</w:t>
      </w:r>
      <w:r>
        <w:t xml:space="preserve"> </w:t>
      </w:r>
    </w:p>
    <w:p>
      <w:pPr>
        <w:numPr>
          <w:ilvl w:val="0"/>
          <w:numId w:val="1002"/>
        </w:numPr>
        <w:pStyle w:val="Compact"/>
      </w:pPr>
      <w:r>
        <w:t xml:space="preserve">AWS cloud based data ingestion microservices using S3, cloudwatch events,lambda, as well as ECS (for large long running jobs). Some of which processed 100G nightly with individual files as large as 30G.</w:t>
      </w:r>
      <w:r>
        <w:t xml:space="preserve"> </w:t>
      </w:r>
    </w:p>
    <w:p>
      <w:pPr>
        <w:numPr>
          <w:ilvl w:val="0"/>
          <w:numId w:val="1002"/>
        </w:numPr>
        <w:pStyle w:val="Compact"/>
      </w:pPr>
      <w:r>
        <w:t xml:space="preserve">Implemented QR code Multi Factor Authentication in django and react</w:t>
      </w:r>
      <w:r>
        <w:t xml:space="preserve"> </w:t>
      </w:r>
    </w:p>
    <w:p>
      <w:pPr>
        <w:numPr>
          <w:ilvl w:val="0"/>
          <w:numId w:val="1002"/>
        </w:numPr>
        <w:pStyle w:val="Compact"/>
      </w:pPr>
      <w:r>
        <w:t xml:space="preserve">Automated library management: Designed and implemented a microservice to automatically update external libraries, PR the change, test the functionality of the libraries that depend on external APIs (*but only in the PR test flow)</w:t>
      </w:r>
      <w:r>
        <w:t xml:space="preserve"> </w:t>
      </w:r>
    </w:p>
    <w:p>
      <w:pPr>
        <w:numPr>
          <w:ilvl w:val="0"/>
          <w:numId w:val="1002"/>
        </w:numPr>
        <w:pStyle w:val="Compact"/>
      </w:pPr>
      <w:r>
        <w:t xml:space="preserve">Re-structured the deploy process from a manual multi-stage process into a single “push button” script</w:t>
      </w:r>
      <w:r>
        <w:t xml:space="preserve"> </w:t>
      </w:r>
    </w:p>
    <w:p>
      <w:pPr>
        <w:numPr>
          <w:ilvl w:val="0"/>
          <w:numId w:val="1002"/>
        </w:numPr>
        <w:pStyle w:val="Compact"/>
      </w:pPr>
      <w:r>
        <w:t xml:space="preserve">Worked with Google Big Query to extract, normalize and ingest Bitcoin and Ethereum datasets</w:t>
      </w:r>
      <w:r>
        <w:t xml:space="preserve"> </w:t>
      </w:r>
    </w:p>
    <w:p>
      <w:pPr>
        <w:numPr>
          <w:ilvl w:val="0"/>
          <w:numId w:val="1002"/>
        </w:numPr>
        <w:pStyle w:val="Compact"/>
      </w:pPr>
      <w:r>
        <w:t xml:space="preserve">Designed and implemented scalable asynchronous background job processing</w:t>
      </w:r>
      <w:r>
        <w:t xml:space="preserve"> </w:t>
      </w:r>
    </w:p>
    <w:p>
      <w:pPr>
        <w:numPr>
          <w:ilvl w:val="0"/>
          <w:numId w:val="1002"/>
        </w:numPr>
        <w:pStyle w:val="Compact"/>
      </w:pPr>
      <w:r>
        <w:t xml:space="preserve">Designed and implemented catching and logging unhandled exceptions across multiple projects and languages</w:t>
      </w:r>
      <w:r>
        <w:t xml:space="preserve"> </w:t>
      </w:r>
    </w:p>
    <w:p>
      <w:pPr>
        <w:numPr>
          <w:ilvl w:val="0"/>
          <w:numId w:val="1002"/>
        </w:numPr>
        <w:pStyle w:val="Compact"/>
      </w:pPr>
      <w:r>
        <w:t xml:space="preserve">Built a unit testing and linting CI stack for everything that I wrote, and containerized (with docker) every stack that I built</w:t>
      </w:r>
      <w:r>
        <w:t xml:space="preserve"> </w:t>
      </w:r>
    </w:p>
    <w:p>
      <w:pPr>
        <w:numPr>
          <w:ilvl w:val="0"/>
          <w:numId w:val="1002"/>
        </w:numPr>
        <w:pStyle w:val="Compact"/>
      </w:pPr>
      <w:r>
        <w:t xml:space="preserve">Mentored and supported junior developers and cloud jupyter notebook</w:t>
      </w:r>
      <w:r>
        <w:t xml:space="preserve"> </w:t>
      </w:r>
    </w:p>
    <w:p>
      <w:pPr>
        <w:numPr>
          <w:ilvl w:val="0"/>
          <w:numId w:val="1002"/>
        </w:numPr>
        <w:pStyle w:val="Compact"/>
      </w:pPr>
      <w:r>
        <w:t xml:space="preserve">Implemented and supported on-call services (VictorOps, OpsGenie)</w:t>
      </w:r>
      <w:r>
        <w:t xml:space="preserve"> </w:t>
      </w:r>
    </w:p>
    <w:p>
      <w:pPr>
        <w:numPr>
          <w:ilvl w:val="0"/>
          <w:numId w:val="1002"/>
        </w:numPr>
        <w:pStyle w:val="Compact"/>
      </w:pPr>
      <w:r>
        <w:t xml:space="preserve">Hardened and containerized blockchain nodes in a graduated development environment</w:t>
      </w:r>
      <w:r>
        <w:t xml:space="preserve"> </w:t>
      </w:r>
    </w:p>
    <w:p>
      <w:pPr>
        <w:numPr>
          <w:ilvl w:val="0"/>
          <w:numId w:val="1002"/>
        </w:numPr>
        <w:pStyle w:val="Compact"/>
      </w:pPr>
      <w:r>
        <w:t xml:space="preserve">Designed and implemented CircleCI “fan out” workflows to parallelize CI PR tests</w:t>
      </w:r>
      <w:r>
        <w:t xml:space="preserve"> </w:t>
      </w:r>
    </w:p>
    <w:p>
      <w:pPr>
        <w:numPr>
          <w:ilvl w:val="0"/>
          <w:numId w:val="1002"/>
        </w:numPr>
        <w:pStyle w:val="Compact"/>
      </w:pPr>
      <w:r>
        <w:t xml:space="preserve">Implemented uptime monitoring</w:t>
      </w:r>
      <w:r>
        <w:t xml:space="preserve"> </w:t>
      </w:r>
    </w:p>
    <w:p>
      <w:pPr>
        <w:numPr>
          <w:ilvl w:val="0"/>
          <w:numId w:val="1002"/>
        </w:numPr>
        <w:pStyle w:val="Compact"/>
      </w:pPr>
      <w:r>
        <w:t xml:space="preserve">Wrote and distributed git hooks to enforce linting, typing and stylistic cohesion</w:t>
      </w:r>
      <w:r>
        <w:t xml:space="preserve"> </w:t>
      </w:r>
    </w:p>
    <w:p>
      <w:pPr>
        <w:pStyle w:val="Heading1"/>
      </w:pPr>
      <w:bookmarkStart w:id="31" w:name="havenly.com-senior-software-engineer"/>
      <w:r>
        <w:t xml:space="preserve"> </w:t>
      </w:r>
      <w:bookmarkStart w:id="29" w:name="anchor-6"/>
      <w:bookmarkEnd w:id="29"/>
      <w:r>
        <w:t xml:space="preserve"> </w:t>
      </w:r>
      <w:bookmarkStart w:id="30" w:name="anchor-7"/>
      <w:bookmarkEnd w:id="30"/>
      <w:r>
        <w:t xml:space="preserve">Havenly.com: Senior Software Engineer</w:t>
      </w:r>
      <w:r>
        <w:t xml:space="preserve"> </w:t>
      </w:r>
      <w:bookmarkEnd w:id="31"/>
    </w:p>
    <w:p>
      <w:pPr>
        <w:numPr>
          <w:ilvl w:val="0"/>
          <w:numId w:val="1003"/>
        </w:numPr>
        <w:pStyle w:val="Compact"/>
      </w:pPr>
      <w:r>
        <w:t xml:space="preserve">Designed and implemented a horizontally scalable queued data feed system that ingested 7+ million rows daily from 25+ sources in 15 different formats, utilizing decoupled queues that 1) retained the raw data for traceability, 2) transformed, validate and saved the data locally and 3) pushed the data up to an external API with faceted fuzzy searching.</w:t>
      </w:r>
      <w:r>
        <w:t xml:space="preserve"> </w:t>
      </w:r>
    </w:p>
    <w:p>
      <w:pPr>
        <w:numPr>
          <w:ilvl w:val="0"/>
          <w:numId w:val="1003"/>
        </w:numPr>
        <w:pStyle w:val="Compact"/>
      </w:pPr>
      <w:r>
        <w:t xml:space="preserve">Constructed a cohesive plan to upgrade from CakePHP2 to CakePHP3 which involved restructuring the codebase around best practice OO principles to allow for encapsulation and unit testability. This included moving functionality into Behaviors and Components (CakePHP terms for mixins/traits).</w:t>
      </w:r>
      <w:r>
        <w:t xml:space="preserve"> </w:t>
      </w:r>
    </w:p>
    <w:p>
      <w:pPr>
        <w:pStyle w:val="Heading1"/>
      </w:pPr>
      <w:bookmarkStart w:id="34" w:name="X213657812c1638c115a247b479c67849b86e513"/>
      <w:r>
        <w:t xml:space="preserve"> </w:t>
      </w:r>
      <w:bookmarkStart w:id="32" w:name="anchor-8"/>
      <w:bookmarkEnd w:id="32"/>
      <w:r>
        <w:t xml:space="preserve"> </w:t>
      </w:r>
      <w:bookmarkStart w:id="33" w:name="anchor-9"/>
      <w:bookmarkEnd w:id="33"/>
      <w:r>
        <w:t xml:space="preserve">Colorado State University Global Campus: Systems Architect (pro tem)</w:t>
      </w:r>
      <w:r>
        <w:t xml:space="preserve"> </w:t>
      </w:r>
      <w:bookmarkEnd w:id="34"/>
    </w:p>
    <w:p>
      <w:pPr>
        <w:pStyle w:val="Heading1"/>
      </w:pPr>
      <w:bookmarkStart w:id="37" w:name="pixelstub-consulting-founder"/>
      <w:r>
        <w:t xml:space="preserve"> </w:t>
      </w:r>
      <w:bookmarkStart w:id="35" w:name="anchor-10"/>
      <w:bookmarkEnd w:id="35"/>
      <w:r>
        <w:t xml:space="preserve"> </w:t>
      </w:r>
      <w:bookmarkStart w:id="36" w:name="anchor-11"/>
      <w:bookmarkEnd w:id="36"/>
      <w:r>
        <w:t xml:space="preserve">Pixelstub Consulting: Founder</w:t>
      </w:r>
      <w:r>
        <w:t xml:space="preserve"> </w:t>
      </w:r>
      <w:bookmarkEnd w:id="37"/>
    </w:p>
    <w:p>
      <w:pPr>
        <w:numPr>
          <w:ilvl w:val="0"/>
          <w:numId w:val="1004"/>
        </w:numPr>
        <w:pStyle w:val="Compact"/>
      </w:pPr>
      <w:r>
        <w:t xml:space="preserve">Wrote a MVC framework for Apache Cordova in javascript</w:t>
      </w:r>
      <w:r>
        <w:t xml:space="preserve"> </w:t>
      </w:r>
    </w:p>
    <w:p>
      <w:pPr>
        <w:numPr>
          <w:ilvl w:val="0"/>
          <w:numId w:val="1004"/>
        </w:numPr>
        <w:pStyle w:val="Compact"/>
      </w:pPr>
      <w:r>
        <w:t xml:space="preserve">Various contracting spanning multiple decades learning and a plethora of technologies</w:t>
      </w:r>
      <w:r>
        <w:t xml:space="preserve"> </w:t>
      </w:r>
    </w:p>
    <w:p>
      <w:pPr>
        <w:pStyle w:val="Heading1"/>
      </w:pPr>
      <w:bookmarkStart w:id="40" w:name="X24912928aa66f8608ba5bfb6241dfa17dbde2ee"/>
      <w:r>
        <w:t xml:space="preserve"> </w:t>
      </w:r>
      <w:bookmarkStart w:id="38" w:name="anchor-12"/>
      <w:bookmarkEnd w:id="38"/>
      <w:r>
        <w:t xml:space="preserve"> </w:t>
      </w:r>
      <w:bookmarkStart w:id="39" w:name="anchor-13"/>
      <w:bookmarkEnd w:id="39"/>
      <w:r>
        <w:t xml:space="preserve">Photobucket: Software Engineer; Senior Software Engineer</w:t>
      </w:r>
      <w:r>
        <w:t xml:space="preserve"> </w:t>
      </w:r>
      <w:bookmarkEnd w:id="40"/>
    </w:p>
    <w:p>
      <w:pPr>
        <w:numPr>
          <w:ilvl w:val="0"/>
          <w:numId w:val="1005"/>
        </w:numPr>
        <w:pStyle w:val="Compact"/>
      </w:pPr>
      <w:r>
        <w:t xml:space="preserve">Created a propel like database based code generation system (Models) including unit tests</w:t>
      </w:r>
      <w:r>
        <w:t xml:space="preserve"> </w:t>
      </w:r>
    </w:p>
    <w:p>
      <w:pPr>
        <w:numPr>
          <w:ilvl w:val="0"/>
          <w:numId w:val="1005"/>
        </w:numPr>
        <w:pStyle w:val="Compact"/>
      </w:pPr>
      <w:r>
        <w:t xml:space="preserve">Migrated raw php pages to an MVC framework for the internal tools systems, including payment reconciliation, custom reusable widgets and user level authentication and permissions.</w:t>
      </w:r>
      <w:r>
        <w:t xml:space="preserve"> </w:t>
      </w:r>
    </w:p>
    <w:p>
      <w:pPr>
        <w:numPr>
          <w:ilvl w:val="0"/>
          <w:numId w:val="1005"/>
        </w:numPr>
        <w:pStyle w:val="Compact"/>
      </w:pPr>
      <w:r>
        <w:t xml:space="preserve">Responsible for all payments and related systems, paypal and credit card as well as all internal tools used to monitor, alter and archive entire accounts for legal processing</w:t>
      </w:r>
      <w:r>
        <w:t xml:space="preserve"> </w:t>
      </w:r>
    </w:p>
    <w:p>
      <w:pPr>
        <w:numPr>
          <w:ilvl w:val="0"/>
          <w:numId w:val="1005"/>
        </w:numPr>
        <w:pStyle w:val="Compact"/>
      </w:pPr>
      <w:r>
        <w:t xml:space="preserve">Provided guidance and instruction to other engineers about design, flow and integration</w:t>
      </w:r>
      <w:r>
        <w:t xml:space="preserve"> </w:t>
      </w:r>
    </w:p>
    <w:p>
      <w:pPr>
        <w:numPr>
          <w:ilvl w:val="0"/>
          <w:numId w:val="1005"/>
        </w:numPr>
        <w:pStyle w:val="Compact"/>
      </w:pPr>
      <w:r>
        <w:t xml:space="preserve">Drove and implemented unit testing and continuous integration</w:t>
      </w:r>
      <w:r>
        <w:t xml:space="preserve"> </w:t>
      </w:r>
    </w:p>
    <w:p>
      <w:pPr>
        <w:numPr>
          <w:ilvl w:val="0"/>
          <w:numId w:val="1005"/>
        </w:numPr>
        <w:pStyle w:val="Compact"/>
      </w:pPr>
      <w:r>
        <w:t xml:space="preserve">Designed, and created a AJAX system to dynamically display consistent status messages after taking action, including returning caught exceptions, specifically database exceptions</w:t>
      </w:r>
      <w:r>
        <w:t xml:space="preserve"> </w:t>
      </w:r>
    </w:p>
    <w:p>
      <w:pPr>
        <w:pStyle w:val="Heading1"/>
      </w:pPr>
      <w:bookmarkStart w:id="43" w:name="experience"/>
      <w:r>
        <w:t xml:space="preserve"> </w:t>
      </w:r>
      <w:bookmarkStart w:id="41" w:name="anchor-14"/>
      <w:bookmarkEnd w:id="41"/>
      <w:r>
        <w:t xml:space="preserve"> </w:t>
      </w:r>
      <w:bookmarkStart w:id="42" w:name="anchor-15"/>
      <w:bookmarkEnd w:id="42"/>
      <w:r>
        <w:t xml:space="preserve">Experience</w:t>
      </w:r>
      <w:r>
        <w:t xml:space="preserve"> </w:t>
      </w:r>
      <w:bookmarkEnd w:id="43"/>
    </w:p>
    <w:p>
      <w:pPr>
        <w:pStyle w:val="Heading1"/>
      </w:pPr>
      <w:bookmarkStart w:id="46" w:name="speaking-engagements"/>
      <w:r>
        <w:t xml:space="preserve"> </w:t>
      </w:r>
      <w:bookmarkStart w:id="44" w:name="anchor-16"/>
      <w:bookmarkEnd w:id="44"/>
      <w:r>
        <w:t xml:space="preserve"> </w:t>
      </w:r>
      <w:bookmarkStart w:id="45" w:name="anchor-17"/>
      <w:bookmarkEnd w:id="45"/>
      <w:r>
        <w:t xml:space="preserve">Speaking Engagements</w:t>
      </w:r>
      <w:r>
        <w:t xml:space="preserve"> </w:t>
      </w:r>
      <w:bookmarkEnd w:id="46"/>
    </w:p>
    <w:p>
      <w:pPr>
        <w:pStyle w:val="Heading1"/>
      </w:pPr>
      <w:bookmarkStart w:id="49" w:name="profiles"/>
      <w:r>
        <w:t xml:space="preserve"> </w:t>
      </w:r>
      <w:bookmarkStart w:id="47" w:name="anchor-18"/>
      <w:bookmarkEnd w:id="47"/>
      <w:r>
        <w:t xml:space="preserve"> </w:t>
      </w:r>
      <w:bookmarkStart w:id="48" w:name="anchor-19"/>
      <w:bookmarkEnd w:id="48"/>
      <w:r>
        <w:t xml:space="preserve">Profiles</w:t>
      </w:r>
      <w:r>
        <w:t xml:space="preserve"> </w:t>
      </w:r>
      <w:bookmarkEnd w:id="49"/>
    </w:p>
    <w:p>
      <w:pPr>
        <w:numPr>
          <w:ilvl w:val="0"/>
          <w:numId w:val="1006"/>
        </w:numPr>
        <w:pStyle w:val="Compact"/>
      </w:pPr>
      <w:hyperlink r:id="rId50">
        <w:r>
          <w:rPr>
            <w:rStyle w:val="Hyperlink"/>
          </w:rPr>
          <w:t xml:space="preserve">https://github.com/ahonnecke</w:t>
        </w:r>
      </w:hyperlink>
      <w:r>
        <w:t xml:space="preserve"> </w:t>
      </w:r>
    </w:p>
    <w:p>
      <w:pPr>
        <w:numPr>
          <w:ilvl w:val="0"/>
          <w:numId w:val="1006"/>
        </w:numPr>
        <w:pStyle w:val="Compact"/>
      </w:pPr>
      <w:hyperlink r:id="rId51">
        <w:r>
          <w:rPr>
            <w:rStyle w:val="Hyperlink"/>
          </w:rPr>
          <w:t xml:space="preserve">https://www.linkedin.com/in/ashtonhonnecke/</w:t>
        </w:r>
      </w:hyperlink>
      <w:r>
        <w:t xml:space="preserve"> </w:t>
      </w:r>
    </w:p>
    <w:p>
      <w:pPr>
        <w:pStyle w:val="Heading1"/>
      </w:pPr>
      <w:bookmarkStart w:id="54" w:name="alternative-formats"/>
      <w:r>
        <w:t xml:space="preserve"> </w:t>
      </w:r>
      <w:bookmarkStart w:id="52" w:name="anchor-20"/>
      <w:bookmarkEnd w:id="52"/>
      <w:r>
        <w:t xml:space="preserve"> </w:t>
      </w:r>
      <w:bookmarkStart w:id="53" w:name="anchor-21"/>
      <w:bookmarkEnd w:id="53"/>
      <w:r>
        <w:t xml:space="preserve">Alternative Formats</w:t>
      </w:r>
      <w:r>
        <w:t xml:space="preserve"> </w:t>
      </w:r>
      <w:bookmarkEnd w:id="54"/>
    </w:p>
    <w:p>
      <w:pPr>
        <w:numPr>
          <w:ilvl w:val="0"/>
          <w:numId w:val="1007"/>
        </w:numPr>
        <w:pStyle w:val="Compact"/>
      </w:pPr>
      <w:hyperlink r:id="rId55">
        <w:r>
          <w:rPr>
            <w:rStyle w:val="Hyperlink"/>
          </w:rPr>
          <w:t xml:space="preserve">https://pixelstub.com/cv/cv.pdf</w:t>
        </w:r>
      </w:hyperlink>
      <w:r>
        <w:t xml:space="preserve"> </w:t>
      </w:r>
    </w:p>
    <w:p>
      <w:pPr>
        <w:numPr>
          <w:ilvl w:val="0"/>
          <w:numId w:val="1007"/>
        </w:numPr>
        <w:pStyle w:val="Compact"/>
      </w:pPr>
      <w:hyperlink r:id="rId56">
        <w:r>
          <w:rPr>
            <w:rStyle w:val="Hyperlink"/>
          </w:rPr>
          <w:t xml:space="preserve">https://pixelstub.com/cv/cv.tex</w:t>
        </w:r>
      </w:hyperlink>
      <w:r>
        <w:t xml:space="preserve"> </w:t>
      </w:r>
    </w:p>
    <w:p>
      <w:pPr>
        <w:pStyle w:val="Heading1"/>
      </w:pPr>
      <w:bookmarkStart w:id="59" w:name="foss-utilities"/>
      <w:r>
        <w:t xml:space="preserve"> </w:t>
      </w:r>
      <w:bookmarkStart w:id="57" w:name="anchor-22"/>
      <w:bookmarkEnd w:id="57"/>
      <w:r>
        <w:t xml:space="preserve"> </w:t>
      </w:r>
      <w:bookmarkStart w:id="58" w:name="anchor-23"/>
      <w:bookmarkEnd w:id="58"/>
      <w:r>
        <w:t xml:space="preserve">FOSS Utilities</w:t>
      </w:r>
      <w:r>
        <w:t xml:space="preserve"> </w:t>
      </w:r>
      <w:bookmarkEnd w:id="59"/>
    </w:p>
    <w:p>
      <w:pPr>
        <w:pStyle w:val="Heading2"/>
      </w:pPr>
      <w:bookmarkStart w:id="62" w:name="consolo"/>
      <w:r>
        <w:t xml:space="preserve"> </w:t>
      </w:r>
      <w:bookmarkStart w:id="60" w:name="anchor-24"/>
      <w:bookmarkEnd w:id="60"/>
      <w:r>
        <w:t xml:space="preserve"> </w:t>
      </w:r>
      <w:bookmarkStart w:id="61" w:name="anchor-25"/>
      <w:bookmarkEnd w:id="61"/>
      <w:r>
        <w:t xml:space="preserve">Consolo</w:t>
      </w:r>
      <w:r>
        <w:t xml:space="preserve"> </w:t>
      </w:r>
      <w:bookmarkEnd w:id="62"/>
    </w:p>
    <w:p>
      <w:pPr>
        <w:numPr>
          <w:ilvl w:val="0"/>
          <w:numId w:val="1008"/>
        </w:numPr>
        <w:pStyle w:val="Compact"/>
      </w:pPr>
      <w:r>
        <w:t xml:space="preserve">Lambda filesystem mounting</w:t>
      </w:r>
      <w:r>
        <w:t xml:space="preserve"> </w:t>
      </w:r>
    </w:p>
    <w:p>
      <w:pPr>
        <w:numPr>
          <w:ilvl w:val="0"/>
          <w:numId w:val="1008"/>
        </w:numPr>
        <w:pStyle w:val="Compact"/>
      </w:pPr>
      <w:r>
        <w:t xml:space="preserve">Hot reloading</w:t>
      </w:r>
      <w:r>
        <w:t xml:space="preserve"> </w:t>
      </w:r>
    </w:p>
    <w:p>
      <w:pPr>
        <w:numPr>
          <w:ilvl w:val="0"/>
          <w:numId w:val="1008"/>
        </w:numPr>
        <w:pStyle w:val="Compact"/>
      </w:pPr>
      <w:hyperlink r:id="rId63">
        <w:r>
          <w:rPr>
            <w:rStyle w:val="Hyperlink"/>
          </w:rPr>
          <w:t xml:space="preserve">https://pypi.org/project/consolo/</w:t>
        </w:r>
      </w:hyperlink>
      <w:r>
        <w:t xml:space="preserve"> </w:t>
      </w:r>
    </w:p>
    <w:p>
      <w:pPr>
        <w:pStyle w:val="Heading2"/>
      </w:pPr>
      <w:bookmarkStart w:id="66" w:name="snifter"/>
      <w:r>
        <w:t xml:space="preserve"> </w:t>
      </w:r>
      <w:bookmarkStart w:id="64" w:name="anchor-26"/>
      <w:bookmarkEnd w:id="64"/>
      <w:r>
        <w:t xml:space="preserve"> </w:t>
      </w:r>
      <w:bookmarkStart w:id="65" w:name="anchor-27"/>
      <w:bookmarkEnd w:id="65"/>
      <w:r>
        <w:t xml:space="preserve">Snifter</w:t>
      </w:r>
      <w:r>
        <w:t xml:space="preserve"> </w:t>
      </w:r>
      <w:bookmarkEnd w:id="66"/>
    </w:p>
    <w:p>
      <w:pPr>
        <w:numPr>
          <w:ilvl w:val="0"/>
          <w:numId w:val="1009"/>
        </w:numPr>
        <w:pStyle w:val="Compact"/>
      </w:pPr>
      <w:r>
        <w:t xml:space="preserve">Easy SNS inspection</w:t>
      </w:r>
      <w:r>
        <w:t xml:space="preserve"> </w:t>
      </w:r>
    </w:p>
    <w:p>
      <w:pPr>
        <w:numPr>
          <w:ilvl w:val="0"/>
          <w:numId w:val="1009"/>
        </w:numPr>
        <w:pStyle w:val="Compact"/>
      </w:pPr>
      <w:hyperlink r:id="rId67">
        <w:r>
          <w:rPr>
            <w:rStyle w:val="Hyperlink"/>
          </w:rPr>
          <w:t xml:space="preserve">https://pypi.org/project/snifter/</w:t>
        </w:r>
      </w:hyperlink>
      <w:r>
        <w:t xml:space="preserve"> </w:t>
      </w:r>
    </w:p>
    <w:p>
      <w:pPr>
        <w:pStyle w:val="Heading2"/>
      </w:pPr>
      <w:bookmarkStart w:id="70" w:name="jolly-rancher"/>
      <w:r>
        <w:t xml:space="preserve"> </w:t>
      </w:r>
      <w:bookmarkStart w:id="68" w:name="anchor-28"/>
      <w:bookmarkEnd w:id="68"/>
      <w:r>
        <w:t xml:space="preserve"> </w:t>
      </w:r>
      <w:bookmarkStart w:id="69" w:name="anchor-29"/>
      <w:bookmarkEnd w:id="69"/>
      <w:r>
        <w:t xml:space="preserve">Jolly Rancher</w:t>
      </w:r>
      <w:r>
        <w:t xml:space="preserve"> </w:t>
      </w:r>
      <w:bookmarkEnd w:id="70"/>
    </w:p>
    <w:p>
      <w:pPr>
        <w:numPr>
          <w:ilvl w:val="0"/>
          <w:numId w:val="1010"/>
        </w:numPr>
        <w:pStyle w:val="Compact"/>
      </w:pPr>
      <w:r>
        <w:t xml:space="preserve">Branch management utility</w:t>
      </w:r>
      <w:r>
        <w:t xml:space="preserve"> </w:t>
      </w:r>
    </w:p>
    <w:p>
      <w:pPr>
        <w:numPr>
          <w:ilvl w:val="0"/>
          <w:numId w:val="1010"/>
        </w:numPr>
        <w:pStyle w:val="Compact"/>
      </w:pPr>
      <w:r>
        <w:t xml:space="preserve">Search for JIRA tickets and create matching branches in github</w:t>
      </w:r>
      <w:r>
        <w:t xml:space="preserve"> </w:t>
      </w:r>
    </w:p>
    <w:p>
      <w:pPr>
        <w:numPr>
          <w:ilvl w:val="0"/>
          <w:numId w:val="1010"/>
        </w:numPr>
        <w:pStyle w:val="Compact"/>
      </w:pPr>
      <w:hyperlink r:id="rId71">
        <w:r>
          <w:rPr>
            <w:rStyle w:val="Hyperlink"/>
          </w:rPr>
          <w:t xml:space="preserve">https://pypi.org/project/jolly-brancher/</w:t>
        </w:r>
      </w:hyperlink>
      <w:r>
        <w:t xml:space="preserve"> </w:t>
      </w:r>
    </w:p>
    <w:p>
      <w:pPr>
        <w:pStyle w:val="Heading1"/>
      </w:pPr>
      <w:bookmarkStart w:id="74" w:name="education"/>
      <w:r>
        <w:t xml:space="preserve"> </w:t>
      </w:r>
      <w:bookmarkStart w:id="72" w:name="anchor-30"/>
      <w:bookmarkEnd w:id="72"/>
      <w:r>
        <w:t xml:space="preserve"> </w:t>
      </w:r>
      <w:bookmarkStart w:id="73" w:name="anchor-31"/>
      <w:bookmarkEnd w:id="73"/>
      <w:r>
        <w:t xml:space="preserve">Education</w:t>
      </w:r>
      <w:r>
        <w:t xml:space="preserve"> </w:t>
      </w:r>
      <w:bookmarkEnd w:id="74"/>
    </w:p>
    <w:p>
      <w:pPr>
        <w:pStyle w:val="Heading2"/>
      </w:pPr>
      <w:bookmarkStart w:id="77" w:name="X3a514934b51da3e938215e2e4a2a939e021a742"/>
      <w:r>
        <w:t xml:space="preserve"> </w:t>
      </w:r>
      <w:bookmarkStart w:id="75" w:name="anchor-32"/>
      <w:bookmarkEnd w:id="75"/>
      <w:r>
        <w:t xml:space="preserve"> </w:t>
      </w:r>
      <w:bookmarkStart w:id="76" w:name="anchor-33"/>
      <w:bookmarkEnd w:id="76"/>
      <w:r>
        <w:t xml:space="preserve">Master of Business Administration (2004-2005)</w:t>
      </w:r>
      <w:r>
        <w:t xml:space="preserve"> </w:t>
      </w:r>
      <w:bookmarkEnd w:id="77"/>
    </w:p>
    <w:p>
      <w:pPr>
        <w:numPr>
          <w:ilvl w:val="0"/>
          <w:numId w:val="1011"/>
        </w:numPr>
        <w:pStyle w:val="Compact"/>
      </w:pPr>
      <w:r>
        <w:t xml:space="preserve">University: Denver University</w:t>
      </w:r>
      <w:r>
        <w:t xml:space="preserve"> </w:t>
      </w:r>
    </w:p>
    <w:p>
      <w:pPr>
        <w:numPr>
          <w:ilvl w:val="0"/>
          <w:numId w:val="1011"/>
        </w:numPr>
        <w:pStyle w:val="Compact"/>
      </w:pPr>
      <w:r>
        <w:t xml:space="preserve">Emphasis: Accounting</w:t>
      </w:r>
      <w:r>
        <w:t xml:space="preserve"> </w:t>
      </w:r>
    </w:p>
    <w:p>
      <w:pPr>
        <w:pStyle w:val="Heading2"/>
      </w:pPr>
      <w:bookmarkStart w:id="80" w:name="bachelor-of-computer-science-2000-2004"/>
      <w:r>
        <w:t xml:space="preserve"> </w:t>
      </w:r>
      <w:bookmarkStart w:id="78" w:name="anchor-34"/>
      <w:bookmarkEnd w:id="78"/>
      <w:r>
        <w:t xml:space="preserve"> </w:t>
      </w:r>
      <w:bookmarkStart w:id="79" w:name="anchor-35"/>
      <w:bookmarkEnd w:id="79"/>
      <w:r>
        <w:t xml:space="preserve">Bachelor of Computer Science (2000-2004)</w:t>
      </w:r>
      <w:r>
        <w:t xml:space="preserve"> </w:t>
      </w:r>
      <w:bookmarkEnd w:id="80"/>
    </w:p>
    <w:p>
      <w:pPr>
        <w:numPr>
          <w:ilvl w:val="0"/>
          <w:numId w:val="1012"/>
        </w:numPr>
        <w:pStyle w:val="Compact"/>
      </w:pPr>
      <w:r>
        <w:t xml:space="preserve">University: Denver University</w:t>
      </w:r>
      <w:r>
        <w:t xml:space="preserve"> </w:t>
      </w:r>
    </w:p>
    <w:p>
      <w:pPr>
        <w:numPr>
          <w:ilvl w:val="0"/>
          <w:numId w:val="1012"/>
        </w:numPr>
        <w:pStyle w:val="Compact"/>
      </w:pPr>
      <w:r>
        <w:t xml:space="preserve">Minors: Math, Philosophy</w:t>
      </w:r>
      <w:r>
        <w:t xml:space="preserve"> </w:t>
      </w:r>
    </w:p>
    <w:p>
      <w:pPr>
        <w:pStyle w:val="Heading1"/>
      </w:pPr>
      <w:bookmarkStart w:id="83" w:name="burning-man"/>
      <w:r>
        <w:t xml:space="preserve"> </w:t>
      </w:r>
      <w:bookmarkStart w:id="81" w:name="anchor-36"/>
      <w:bookmarkEnd w:id="81"/>
      <w:r>
        <w:t xml:space="preserve"> </w:t>
      </w:r>
      <w:bookmarkStart w:id="82" w:name="anchor-37"/>
      <w:bookmarkEnd w:id="82"/>
      <w:r>
        <w:t xml:space="preserve">Burning man</w:t>
      </w:r>
      <w:r>
        <w:t xml:space="preserve"> </w:t>
      </w:r>
      <w:bookmarkEnd w:id="83"/>
    </w:p>
    <w:p>
      <w:pPr>
        <w:pStyle w:val="Heading2"/>
      </w:pPr>
      <w:bookmarkStart w:id="86" w:name="art-car"/>
      <w:r>
        <w:t xml:space="preserve"> </w:t>
      </w:r>
      <w:bookmarkStart w:id="84" w:name="anchor-38"/>
      <w:bookmarkEnd w:id="84"/>
      <w:r>
        <w:t xml:space="preserve"> </w:t>
      </w:r>
      <w:bookmarkStart w:id="85" w:name="anchor-39"/>
      <w:bookmarkEnd w:id="85"/>
      <w:r>
        <w:t xml:space="preserve">Art car</w:t>
      </w:r>
      <w:r>
        <w:t xml:space="preserve"> </w:t>
      </w:r>
      <w:bookmarkEnd w:id="86"/>
    </w:p>
    <w:p>
      <w:pPr>
        <w:numPr>
          <w:ilvl w:val="0"/>
          <w:numId w:val="1013"/>
        </w:numPr>
        <w:pStyle w:val="Compact"/>
      </w:pPr>
      <w:r>
        <w:t xml:space="preserve">2015</w:t>
      </w:r>
      <w:r>
        <w:t xml:space="preserve"> </w:t>
      </w:r>
    </w:p>
    <w:p>
      <w:pPr>
        <w:numPr>
          <w:ilvl w:val="0"/>
          <w:numId w:val="1013"/>
        </w:numPr>
        <w:pStyle w:val="Compact"/>
      </w:pPr>
      <w:hyperlink r:id="rId87">
        <w:r>
          <w:rPr>
            <w:rStyle w:val="Hyperlink"/>
          </w:rPr>
          <w:t xml:space="preserve">https://biodieseldirigible.honnecke.us/?c=big-wheel</w:t>
        </w:r>
      </w:hyperlink>
      <w:r>
        <w:t xml:space="preserve"> </w:t>
      </w:r>
    </w:p>
    <w:p>
      <w:pPr>
        <w:pStyle w:val="Heading2"/>
      </w:pPr>
      <w:bookmarkStart w:id="90" w:name="places-installation-art"/>
      <w:r>
        <w:t xml:space="preserve"> </w:t>
      </w:r>
      <w:bookmarkStart w:id="88" w:name="anchor-40"/>
      <w:bookmarkEnd w:id="88"/>
      <w:r>
        <w:t xml:space="preserve"> </w:t>
      </w:r>
      <w:bookmarkStart w:id="89" w:name="anchor-41"/>
      <w:bookmarkEnd w:id="89"/>
      <w:r>
        <w:t xml:space="preserve">Places Installation art</w:t>
      </w:r>
      <w:r>
        <w:t xml:space="preserve"> </w:t>
      </w:r>
      <w:bookmarkEnd w:id="90"/>
    </w:p>
    <w:p>
      <w:pPr>
        <w:numPr>
          <w:ilvl w:val="0"/>
          <w:numId w:val="1014"/>
        </w:numPr>
        <w:pStyle w:val="Compact"/>
      </w:pPr>
      <w:r>
        <w:t xml:space="preserve">2015</w:t>
      </w:r>
      <w:r>
        <w:t xml:space="preserve"> </w:t>
      </w:r>
    </w:p>
    <w:p>
      <w:pPr>
        <w:numPr>
          <w:ilvl w:val="0"/>
          <w:numId w:val="1014"/>
        </w:numPr>
        <w:pStyle w:val="Compact"/>
      </w:pPr>
      <w:hyperlink r:id="rId91">
        <w:r>
          <w:rPr>
            <w:rStyle w:val="Hyperlink"/>
          </w:rPr>
          <w:t xml:space="preserve">https://biodieseldirigible.honnecke.us/?c=homura-sansui</w:t>
        </w:r>
      </w:hyperlink>
      <w:r>
        <w:t xml:space="preserve"> </w:t>
      </w:r>
    </w:p>
    <w:p>
      <w:pPr>
        <w:pStyle w:val="Heading1"/>
      </w:pPr>
      <w:bookmarkStart w:id="94" w:name="minutiae"/>
      <w:r>
        <w:t xml:space="preserve"> </w:t>
      </w:r>
      <w:bookmarkStart w:id="92" w:name="anchor-42"/>
      <w:bookmarkEnd w:id="92"/>
      <w:r>
        <w:t xml:space="preserve"> </w:t>
      </w:r>
      <w:bookmarkStart w:id="93" w:name="anchor-43"/>
      <w:bookmarkEnd w:id="93"/>
      <w:r>
        <w:t xml:space="preserve">Minutiae</w:t>
      </w:r>
      <w:r>
        <w:t xml:space="preserve"> </w:t>
      </w:r>
      <w:bookmarkEnd w:id="94"/>
    </w:p>
    <w:p>
      <w:pPr>
        <w:pStyle w:val="FirstParagraph"/>
      </w:pPr>
      <w:r>
        <w:t xml:space="preserve">I enjoy snowboarding cooking, board games, reading, welding, and a pretty much constant stream of home projects. I enjoy a challenge and I love puzzles, and problem solving, as well as working with my hands and constructing things. I also contribute to various open source projects.</w:t>
      </w:r>
      <w:r>
        <w:t xml:space="preserve"> </w:t>
      </w:r>
    </w:p>
    <w:p>
      <w:pPr>
        <w:pStyle w:val="Heading1"/>
      </w:pPr>
      <w:bookmarkStart w:id="97" w:name="contact"/>
      <w:r>
        <w:t xml:space="preserve"> </w:t>
      </w:r>
      <w:bookmarkStart w:id="95" w:name="anchor-44"/>
      <w:bookmarkEnd w:id="95"/>
      <w:r>
        <w:t xml:space="preserve"> </w:t>
      </w:r>
      <w:bookmarkStart w:id="96" w:name="anchor-45"/>
      <w:bookmarkEnd w:id="96"/>
      <w:r>
        <w:t xml:space="preserve">Contact</w:t>
      </w:r>
      <w:r>
        <w:t xml:space="preserve"> </w:t>
      </w:r>
      <w:bookmarkEnd w:id="97"/>
    </w:p>
    <w:p>
      <w:pPr>
        <w:numPr>
          <w:ilvl w:val="0"/>
          <w:numId w:val="1015"/>
        </w:numPr>
        <w:pStyle w:val="Compact"/>
      </w:pPr>
      <w:r>
        <w:t xml:space="preserve">Ashton Honnecke</w:t>
      </w:r>
      <w:r>
        <w:t xml:space="preserve"> </w:t>
      </w:r>
    </w:p>
    <w:p>
      <w:pPr>
        <w:numPr>
          <w:ilvl w:val="0"/>
          <w:numId w:val="1015"/>
        </w:numPr>
        <w:pStyle w:val="Compact"/>
      </w:pPr>
      <w:r>
        <w:t xml:space="preserve">ashton@pixelstub.com</w:t>
      </w:r>
      <w:r>
        <w:t xml:space="preserve"> </w:t>
      </w:r>
    </w:p>
    <w:p>
      <w:pPr>
        <w:numPr>
          <w:ilvl w:val="0"/>
          <w:numId w:val="1015"/>
        </w:numPr>
        <w:pStyle w:val="Compact"/>
      </w:pPr>
      <w:r>
        <w:t xml:space="preserve">Denver, CO</w:t>
      </w:r>
      <w:r>
        <w:t xml:space="preserve"> </w:t>
      </w:r>
    </w:p>
    <w:p>
      <w:pPr>
        <w:pStyle w:val="Heading1"/>
      </w:pPr>
      <w:bookmarkStart w:id="100" w:name="downloads"/>
      <w:r>
        <w:t xml:space="preserve"> </w:t>
      </w:r>
      <w:bookmarkStart w:id="98" w:name="anchor-46"/>
      <w:bookmarkEnd w:id="98"/>
      <w:r>
        <w:t xml:space="preserve"> </w:t>
      </w:r>
      <w:bookmarkStart w:id="99" w:name="anchor-47"/>
      <w:bookmarkEnd w:id="99"/>
      <w:r>
        <w:t xml:space="preserve">Downloads</w:t>
      </w:r>
      <w:r>
        <w:t xml:space="preserve"> </w:t>
      </w:r>
      <w:bookmarkEnd w:id="100"/>
    </w:p>
    <w:p>
      <w:pPr>
        <w:numPr>
          <w:ilvl w:val="0"/>
          <w:numId w:val="1016"/>
        </w:numPr>
        <w:pStyle w:val="Compact"/>
      </w:pPr>
      <w:r>
        <w:t xml:space="preserve">PDF Version:</w:t>
      </w:r>
      <w:r>
        <w:t xml:space="preserve"> </w:t>
      </w:r>
      <w:hyperlink r:id="rId55">
        <w:r>
          <w:rPr>
            <w:rStyle w:val="Hyperlink"/>
          </w:rPr>
          <w:t xml:space="preserve">https://pixelstub.com/cv/cv.pdf</w:t>
        </w:r>
      </w:hyperlink>
      <w:r>
        <w:t xml:space="preserve"> </w:t>
      </w:r>
    </w:p>
    <w:p>
      <w:pPr>
        <w:numPr>
          <w:ilvl w:val="0"/>
          <w:numId w:val="1016"/>
        </w:numPr>
        <w:pStyle w:val="Compact"/>
      </w:pPr>
      <w:r>
        <w:t xml:space="preserve">DOCX Version:</w:t>
      </w:r>
      <w:r>
        <w:t xml:space="preserve"> </w:t>
      </w:r>
      <w:hyperlink r:id="rId101">
        <w:r>
          <w:rPr>
            <w:rStyle w:val="Hyperlink"/>
          </w:rPr>
          <w:t xml:space="preserve">https://pixelstub.com/cv/cv.docx</w:t>
        </w:r>
      </w:hyperlink>
      <w:r>
        <w:t xml:space="preserve"> </w:t>
      </w:r>
    </w:p>
    <w:p>
      <w:pPr>
        <w:numPr>
          <w:ilvl w:val="0"/>
          <w:numId w:val="1016"/>
        </w:numPr>
        <w:pStyle w:val="Compact"/>
      </w:pPr>
      <w:r>
        <w:t xml:space="preserve">Truncated PDF Version:</w:t>
      </w:r>
      <w:r>
        <w:t xml:space="preserve"> </w:t>
      </w:r>
      <w:hyperlink r:id="rId102">
        <w:r>
          <w:rPr>
            <w:rStyle w:val="Hyperlink"/>
          </w:rPr>
          <w:t xml:space="preserve">https://pixelstub.com/cv/ashton_honnecke_cv_truncated.pdf</w:t>
        </w:r>
      </w:hyperlink>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87" Target="https://biodieseldirigible.honnecke.us/?c=big-wheel" TargetMode="External" /><Relationship Type="http://schemas.openxmlformats.org/officeDocument/2006/relationships/hyperlink" Id="rId91" Target="https://biodieseldirigible.honnecke.us/?c=homura-sansui" TargetMode="External" /><Relationship Type="http://schemas.openxmlformats.org/officeDocument/2006/relationships/hyperlink" Id="rId50" Target="https://github.com/ahonnecke" TargetMode="External" /><Relationship Type="http://schemas.openxmlformats.org/officeDocument/2006/relationships/hyperlink" Id="rId102" Target="https://pixelstub.com/cv/ashton_honnecke_cv_truncated.pdf" TargetMode="External" /><Relationship Type="http://schemas.openxmlformats.org/officeDocument/2006/relationships/hyperlink" Id="rId101" Target="https://pixelstub.com/cv/cv.docx" TargetMode="External" /><Relationship Type="http://schemas.openxmlformats.org/officeDocument/2006/relationships/hyperlink" Id="rId55" Target="https://pixelstub.com/cv/cv.pdf" TargetMode="External" /><Relationship Type="http://schemas.openxmlformats.org/officeDocument/2006/relationships/hyperlink" Id="rId56" Target="https://pixelstub.com/cv/cv.tex" TargetMode="External" /><Relationship Type="http://schemas.openxmlformats.org/officeDocument/2006/relationships/hyperlink" Id="rId63" Target="https://pypi.org/project/consolo/" TargetMode="External" /><Relationship Type="http://schemas.openxmlformats.org/officeDocument/2006/relationships/hyperlink" Id="rId71" Target="https://pypi.org/project/jolly-brancher/" TargetMode="External" /><Relationship Type="http://schemas.openxmlformats.org/officeDocument/2006/relationships/hyperlink" Id="rId67" Target="https://pypi.org/project/snifter/" TargetMode="External" /><Relationship Type="http://schemas.openxmlformats.org/officeDocument/2006/relationships/hyperlink" Id="rId51" Target="https://www.linkedin.com/in/ashtonhonnecke/" TargetMode="External" /></Relationships>
</file>

<file path=word/_rels/footnotes.xml.rels><?xml version="1.0" encoding="UTF-8"?>
<Relationships xmlns="http://schemas.openxmlformats.org/package/2006/relationships"><Relationship Type="http://schemas.openxmlformats.org/officeDocument/2006/relationships/hyperlink" Id="rId87" Target="https://biodieseldirigible.honnecke.us/?c=big-wheel" TargetMode="External" /><Relationship Type="http://schemas.openxmlformats.org/officeDocument/2006/relationships/hyperlink" Id="rId91" Target="https://biodieseldirigible.honnecke.us/?c=homura-sansui" TargetMode="External" /><Relationship Type="http://schemas.openxmlformats.org/officeDocument/2006/relationships/hyperlink" Id="rId50" Target="https://github.com/ahonnecke" TargetMode="External" /><Relationship Type="http://schemas.openxmlformats.org/officeDocument/2006/relationships/hyperlink" Id="rId102" Target="https://pixelstub.com/cv/ashton_honnecke_cv_truncated.pdf" TargetMode="External" /><Relationship Type="http://schemas.openxmlformats.org/officeDocument/2006/relationships/hyperlink" Id="rId101" Target="https://pixelstub.com/cv/cv.docx" TargetMode="External" /><Relationship Type="http://schemas.openxmlformats.org/officeDocument/2006/relationships/hyperlink" Id="rId55" Target="https://pixelstub.com/cv/cv.pdf" TargetMode="External" /><Relationship Type="http://schemas.openxmlformats.org/officeDocument/2006/relationships/hyperlink" Id="rId56" Target="https://pixelstub.com/cv/cv.tex" TargetMode="External" /><Relationship Type="http://schemas.openxmlformats.org/officeDocument/2006/relationships/hyperlink" Id="rId63" Target="https://pypi.org/project/consolo/" TargetMode="External" /><Relationship Type="http://schemas.openxmlformats.org/officeDocument/2006/relationships/hyperlink" Id="rId71" Target="https://pypi.org/project/jolly-brancher/" TargetMode="External" /><Relationship Type="http://schemas.openxmlformats.org/officeDocument/2006/relationships/hyperlink" Id="rId67" Target="https://pypi.org/project/snifter/" TargetMode="External" /><Relationship Type="http://schemas.openxmlformats.org/officeDocument/2006/relationships/hyperlink" Id="rId51" Target="https://www.linkedin.com/in/ashtonhonneck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2025-10-07T14:16:32Z</dcterms:created>
  <dcterms:modified xsi:type="dcterms:W3CDTF">2025-10-07T14:16:32Z</dcterms:modified>
</cp:coreProperties>
</file>

<file path=docProps/custom.xml><?xml version="1.0" encoding="utf-8"?>
<Properties xmlns="http://schemas.openxmlformats.org/officeDocument/2006/custom-properties" xmlns:vt="http://schemas.openxmlformats.org/officeDocument/2006/docPropsVTypes"/>
</file>